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3D55">
        <w:rPr>
          <w:rFonts w:asciiTheme="majorHAnsi" w:hAnsiTheme="majorHAnsi" w:cs="Times New Roman"/>
          <w:b/>
          <w:bCs/>
          <w:sz w:val="28"/>
          <w:szCs w:val="28"/>
        </w:rPr>
        <w:t>Zabawy, które wykorzystuje na zaj</w:t>
      </w:r>
      <w:r w:rsidRPr="00813D55">
        <w:rPr>
          <w:rFonts w:asciiTheme="majorHAnsi" w:hAnsiTheme="majorHAnsi" w:cs="TimesNewRoman,Bold"/>
          <w:b/>
          <w:bCs/>
          <w:sz w:val="28"/>
          <w:szCs w:val="28"/>
        </w:rPr>
        <w:t>ę</w:t>
      </w:r>
      <w:r w:rsidRPr="00813D55">
        <w:rPr>
          <w:rFonts w:asciiTheme="majorHAnsi" w:hAnsiTheme="majorHAnsi" w:cs="Times New Roman"/>
          <w:b/>
          <w:bCs/>
          <w:sz w:val="28"/>
          <w:szCs w:val="28"/>
        </w:rPr>
        <w:t xml:space="preserve">ciach w </w:t>
      </w:r>
      <w:r w:rsidRPr="00813D55">
        <w:rPr>
          <w:rFonts w:asciiTheme="majorHAnsi" w:hAnsiTheme="majorHAnsi" w:cs="TimesNewRoman,Bold"/>
          <w:b/>
          <w:bCs/>
          <w:sz w:val="28"/>
          <w:szCs w:val="28"/>
        </w:rPr>
        <w:t>ś</w:t>
      </w:r>
      <w:r w:rsidRPr="00813D55">
        <w:rPr>
          <w:rFonts w:asciiTheme="majorHAnsi" w:hAnsiTheme="majorHAnsi" w:cs="Times New Roman"/>
          <w:b/>
          <w:bCs/>
          <w:sz w:val="28"/>
          <w:szCs w:val="28"/>
        </w:rPr>
        <w:t>wietlicy.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>„Przywitanie”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13D55">
        <w:rPr>
          <w:rFonts w:asciiTheme="majorHAnsi" w:hAnsiTheme="majorHAnsi" w:cs="Times New Roman"/>
          <w:sz w:val="28"/>
          <w:szCs w:val="28"/>
        </w:rPr>
        <w:t>a) witamy si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sz w:val="28"/>
          <w:szCs w:val="28"/>
        </w:rPr>
        <w:t>ró</w:t>
      </w:r>
      <w:r>
        <w:rPr>
          <w:rFonts w:asciiTheme="majorHAnsi" w:eastAsia="TimesNewRoman" w:hAnsiTheme="majorHAnsi" w:cs="TimesNewRoman"/>
          <w:sz w:val="28"/>
          <w:szCs w:val="28"/>
        </w:rPr>
        <w:t>ż</w:t>
      </w:r>
      <w:r w:rsidRPr="00813D55">
        <w:rPr>
          <w:rFonts w:asciiTheme="majorHAnsi" w:hAnsiTheme="majorHAnsi" w:cs="Times New Roman"/>
          <w:sz w:val="28"/>
          <w:szCs w:val="28"/>
        </w:rPr>
        <w:t>nymi cz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ęś</w:t>
      </w:r>
      <w:r w:rsidRPr="00813D55">
        <w:rPr>
          <w:rFonts w:asciiTheme="majorHAnsi" w:hAnsiTheme="majorHAnsi" w:cs="Times New Roman"/>
          <w:sz w:val="28"/>
          <w:szCs w:val="28"/>
        </w:rPr>
        <w:t>ciami ciała: witamy si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sz w:val="28"/>
          <w:szCs w:val="28"/>
        </w:rPr>
        <w:t>łokciami prawej reki, podeszw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sz w:val="28"/>
          <w:szCs w:val="28"/>
        </w:rPr>
        <w:t>lewego buta, lewymi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sz w:val="28"/>
          <w:szCs w:val="28"/>
        </w:rPr>
        <w:t>kolanami itp.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13D55">
        <w:rPr>
          <w:rFonts w:asciiTheme="majorHAnsi" w:hAnsiTheme="majorHAnsi" w:cs="Times New Roman"/>
          <w:sz w:val="28"/>
          <w:szCs w:val="28"/>
        </w:rPr>
        <w:t>b) witanie ró</w:t>
      </w:r>
      <w:r>
        <w:rPr>
          <w:rFonts w:asciiTheme="majorHAnsi" w:eastAsia="TimesNewRoman" w:hAnsiTheme="majorHAnsi" w:cs="TimesNewRoman"/>
          <w:sz w:val="28"/>
          <w:szCs w:val="28"/>
        </w:rPr>
        <w:t>ż</w:t>
      </w:r>
      <w:r w:rsidRPr="00813D55">
        <w:rPr>
          <w:rFonts w:asciiTheme="majorHAnsi" w:hAnsiTheme="majorHAnsi" w:cs="Times New Roman"/>
          <w:sz w:val="28"/>
          <w:szCs w:val="28"/>
        </w:rPr>
        <w:t>nych grup: witam osoby, które s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sz w:val="28"/>
          <w:szCs w:val="28"/>
        </w:rPr>
        <w:t>w spódniczkach, nast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ę</w:t>
      </w:r>
      <w:r w:rsidRPr="00813D55">
        <w:rPr>
          <w:rFonts w:asciiTheme="majorHAnsi" w:hAnsiTheme="majorHAnsi" w:cs="Times New Roman"/>
          <w:sz w:val="28"/>
          <w:szCs w:val="28"/>
        </w:rPr>
        <w:t>pnie osoby w spodniach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sz w:val="28"/>
          <w:szCs w:val="28"/>
        </w:rPr>
        <w:t>( uwolnienie emocji – okrzyk HURA!)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13D55">
        <w:rPr>
          <w:rFonts w:asciiTheme="majorHAnsi" w:hAnsiTheme="majorHAnsi" w:cs="Times New Roman"/>
          <w:sz w:val="28"/>
          <w:szCs w:val="28"/>
        </w:rPr>
        <w:t>c) rozplanowanie ruchu w przestrzeni: osoby, które lubi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sz w:val="28"/>
          <w:szCs w:val="28"/>
        </w:rPr>
        <w:t>długo spa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sz w:val="28"/>
          <w:szCs w:val="28"/>
        </w:rPr>
        <w:t>stan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sz w:val="28"/>
          <w:szCs w:val="28"/>
        </w:rPr>
        <w:t>pod oknem, które lubi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sz w:val="28"/>
          <w:szCs w:val="28"/>
        </w:rPr>
        <w:t>czyta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sz w:val="28"/>
          <w:szCs w:val="28"/>
        </w:rPr>
        <w:t>stan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sz w:val="28"/>
          <w:szCs w:val="28"/>
        </w:rPr>
        <w:t>przy telewizorze</w:t>
      </w:r>
      <w:r>
        <w:rPr>
          <w:rFonts w:asciiTheme="majorHAnsi" w:hAnsiTheme="majorHAnsi" w:cs="Times New Roman"/>
          <w:sz w:val="28"/>
          <w:szCs w:val="28"/>
        </w:rPr>
        <w:t xml:space="preserve">… </w:t>
      </w:r>
      <w:proofErr w:type="spellStart"/>
      <w:r w:rsidRPr="00813D55">
        <w:rPr>
          <w:rFonts w:asciiTheme="majorHAnsi" w:hAnsiTheme="majorHAnsi" w:cs="Times New Roman"/>
          <w:sz w:val="28"/>
          <w:szCs w:val="28"/>
        </w:rPr>
        <w:t>itp</w:t>
      </w:r>
      <w:proofErr w:type="spellEnd"/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13D55">
        <w:rPr>
          <w:rFonts w:asciiTheme="majorHAnsi" w:hAnsiTheme="majorHAnsi" w:cs="Times New Roman"/>
          <w:sz w:val="28"/>
          <w:szCs w:val="28"/>
        </w:rPr>
        <w:t>d) dobieranie w pary pod wzgl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ę</w:t>
      </w:r>
      <w:r w:rsidRPr="00813D55">
        <w:rPr>
          <w:rFonts w:asciiTheme="majorHAnsi" w:hAnsiTheme="majorHAnsi" w:cs="Times New Roman"/>
          <w:sz w:val="28"/>
          <w:szCs w:val="28"/>
        </w:rPr>
        <w:t>dem ró</w:t>
      </w:r>
      <w:r>
        <w:rPr>
          <w:rFonts w:asciiTheme="majorHAnsi" w:eastAsia="TimesNewRoman" w:hAnsiTheme="majorHAnsi" w:cs="TimesNewRoman"/>
          <w:sz w:val="28"/>
          <w:szCs w:val="28"/>
        </w:rPr>
        <w:t>ż</w:t>
      </w:r>
      <w:r w:rsidRPr="00813D55">
        <w:rPr>
          <w:rFonts w:asciiTheme="majorHAnsi" w:hAnsiTheme="majorHAnsi" w:cs="Times New Roman"/>
          <w:sz w:val="28"/>
          <w:szCs w:val="28"/>
        </w:rPr>
        <w:t>nych cech: dobierzcie si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sz w:val="28"/>
          <w:szCs w:val="28"/>
        </w:rPr>
        <w:t>ze wzgl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ę</w:t>
      </w:r>
      <w:r w:rsidRPr="00813D55">
        <w:rPr>
          <w:rFonts w:asciiTheme="majorHAnsi" w:hAnsiTheme="majorHAnsi" w:cs="Times New Roman"/>
          <w:sz w:val="28"/>
          <w:szCs w:val="28"/>
        </w:rPr>
        <w:t>du na oczy br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ą</w:t>
      </w:r>
      <w:r w:rsidRPr="00813D55">
        <w:rPr>
          <w:rFonts w:asciiTheme="majorHAnsi" w:hAnsiTheme="majorHAnsi" w:cs="Times New Roman"/>
          <w:sz w:val="28"/>
          <w:szCs w:val="28"/>
        </w:rPr>
        <w:t>zowe, oczy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sz w:val="28"/>
          <w:szCs w:val="28"/>
        </w:rPr>
        <w:t>niebieskie, długie jasne włosy, krótkie włosy</w:t>
      </w:r>
    </w:p>
    <w:p w:rsid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>„Ludzie do ludzi”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13D55">
        <w:rPr>
          <w:rFonts w:asciiTheme="majorHAnsi" w:hAnsiTheme="majorHAnsi" w:cs="Times New Roman"/>
          <w:sz w:val="28"/>
          <w:szCs w:val="28"/>
        </w:rPr>
        <w:t>Uczestnicy dobieraj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sz w:val="28"/>
          <w:szCs w:val="28"/>
        </w:rPr>
        <w:t>si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sz w:val="28"/>
          <w:szCs w:val="28"/>
        </w:rPr>
        <w:t>parami, prowadz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ą</w:t>
      </w:r>
      <w:r w:rsidRPr="00813D55">
        <w:rPr>
          <w:rFonts w:asciiTheme="majorHAnsi" w:hAnsiTheme="majorHAnsi" w:cs="Times New Roman"/>
          <w:sz w:val="28"/>
          <w:szCs w:val="28"/>
        </w:rPr>
        <w:t>cy podaje komendy: palec do palca, nos do nosa, kolano do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sz w:val="28"/>
          <w:szCs w:val="28"/>
        </w:rPr>
        <w:t>kolana itp. Na hasło „ludzie do ludzi” nale</w:t>
      </w:r>
      <w:r>
        <w:rPr>
          <w:rFonts w:asciiTheme="majorHAnsi" w:eastAsia="TimesNewRoman" w:hAnsiTheme="majorHAnsi" w:cs="TimesNewRoman"/>
          <w:sz w:val="28"/>
          <w:szCs w:val="28"/>
        </w:rPr>
        <w:t>ż</w:t>
      </w:r>
      <w:r w:rsidRPr="00813D55">
        <w:rPr>
          <w:rFonts w:asciiTheme="majorHAnsi" w:hAnsiTheme="majorHAnsi" w:cs="Times New Roman"/>
          <w:sz w:val="28"/>
          <w:szCs w:val="28"/>
        </w:rPr>
        <w:t>y szybko znale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źć </w:t>
      </w:r>
      <w:r w:rsidRPr="00813D55">
        <w:rPr>
          <w:rFonts w:asciiTheme="majorHAnsi" w:hAnsiTheme="majorHAnsi" w:cs="Times New Roman"/>
          <w:sz w:val="28"/>
          <w:szCs w:val="28"/>
        </w:rPr>
        <w:t>inn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sz w:val="28"/>
          <w:szCs w:val="28"/>
        </w:rPr>
        <w:t>par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ę</w:t>
      </w:r>
      <w:r w:rsidRPr="00813D55">
        <w:rPr>
          <w:rFonts w:asciiTheme="majorHAnsi" w:hAnsiTheme="majorHAnsi" w:cs="Times New Roman"/>
          <w:sz w:val="28"/>
          <w:szCs w:val="28"/>
        </w:rPr>
        <w:t>, a kto został bez pary prowadzi gr</w:t>
      </w:r>
      <w:r w:rsidRPr="00813D55">
        <w:rPr>
          <w:rFonts w:asciiTheme="majorHAnsi" w:eastAsia="TimesNewRoman" w:hAnsiTheme="majorHAnsi" w:cs="TimesNewRoman"/>
          <w:sz w:val="28"/>
          <w:szCs w:val="28"/>
        </w:rPr>
        <w:t>ę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13D55">
        <w:rPr>
          <w:rFonts w:asciiTheme="majorHAnsi" w:hAnsiTheme="majorHAnsi" w:cs="Times New Roman"/>
          <w:sz w:val="28"/>
          <w:szCs w:val="28"/>
        </w:rPr>
        <w:t>dalej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Times New Roman"/>
          <w:bCs/>
          <w:sz w:val="28"/>
          <w:szCs w:val="28"/>
        </w:rPr>
        <w:t>„</w:t>
      </w:r>
      <w:r w:rsidRPr="00813D55">
        <w:rPr>
          <w:rFonts w:asciiTheme="majorHAnsi" w:hAnsiTheme="majorHAnsi" w:cs="ArialBlack"/>
          <w:sz w:val="28"/>
          <w:szCs w:val="28"/>
        </w:rPr>
        <w:t>Iskierka przyjaźni”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Dzieci stoj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w kr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gu trzymaj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c 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za 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ce. Prowadz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cy mówi:” Iskierk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przyja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ź</w:t>
      </w:r>
      <w:r w:rsidRPr="00813D55">
        <w:rPr>
          <w:rFonts w:asciiTheme="majorHAnsi" w:hAnsiTheme="majorHAnsi" w:cs="Times New Roman"/>
          <w:iCs/>
          <w:sz w:val="28"/>
          <w:szCs w:val="28"/>
        </w:rPr>
        <w:t>ni puszczam w kr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g, niech radosna</w:t>
      </w:r>
      <w:r>
        <w:rPr>
          <w:rFonts w:asciiTheme="majorHAnsi" w:hAnsiTheme="majorHAnsi" w:cs="Times New Roman"/>
          <w:iCs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iCs/>
          <w:sz w:val="28"/>
          <w:szCs w:val="28"/>
        </w:rPr>
        <w:t>powróci do mych 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k” i lekko 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ciska dło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ń </w:t>
      </w:r>
      <w:r w:rsidRPr="00813D55">
        <w:rPr>
          <w:rFonts w:asciiTheme="majorHAnsi" w:hAnsiTheme="majorHAnsi" w:cs="Times New Roman"/>
          <w:iCs/>
          <w:sz w:val="28"/>
          <w:szCs w:val="28"/>
        </w:rPr>
        <w:t>stoj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cego po prawej stronie dziecka. Dziecko przekazuje iskierk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dalej.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Mo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na poł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czy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z podawaniem swojego imienia przez dziecko przejmuj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ce „iskierk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”.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>„Bądź śród nas”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eastAsia="TimesNewRoman,Italic" w:hAnsiTheme="majorHAnsi" w:cs="TimesNewRoman,Italic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Integracyjne powitanie ka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dego uczestnika, szczególnie sprawdza 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w małych grupach, 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piewane na melodi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„Panie Janie”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Witaj…imi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proofErr w:type="spellEnd"/>
      <w:r w:rsidRPr="00813D55">
        <w:rPr>
          <w:rFonts w:asciiTheme="majorHAnsi" w:hAnsiTheme="majorHAnsi" w:cs="Times New Roman"/>
          <w:iCs/>
          <w:sz w:val="28"/>
          <w:szCs w:val="28"/>
        </w:rPr>
        <w:t xml:space="preserve">,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witaj…imi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proofErr w:type="spellEnd"/>
      <w:r w:rsidRPr="00813D55">
        <w:rPr>
          <w:rFonts w:asciiTheme="majorHAnsi" w:hAnsiTheme="majorHAnsi" w:cs="Times New Roman"/>
          <w:iCs/>
          <w:sz w:val="28"/>
          <w:szCs w:val="28"/>
        </w:rPr>
        <w:t>- dzieci podaj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sobie dłonie - jak 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masz, jak 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masz-poklepuj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po plecach,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wszyscy 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witamy, wszyscy 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witamy- machanie dłoni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,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wszyscy 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kochamy- 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ka na sercu,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b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d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ź </w:t>
      </w:r>
      <w:r w:rsidRPr="00813D55">
        <w:rPr>
          <w:rFonts w:asciiTheme="majorHAnsi" w:hAnsiTheme="majorHAnsi" w:cs="Times New Roman"/>
          <w:iCs/>
          <w:sz w:val="28"/>
          <w:szCs w:val="28"/>
        </w:rPr>
        <w:t>w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ród nas, b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d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ź </w:t>
      </w:r>
      <w:r w:rsidRPr="00813D55">
        <w:rPr>
          <w:rFonts w:asciiTheme="majorHAnsi" w:hAnsiTheme="majorHAnsi" w:cs="Times New Roman"/>
          <w:iCs/>
          <w:sz w:val="28"/>
          <w:szCs w:val="28"/>
        </w:rPr>
        <w:t>w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ród nas- ukłon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>,,Sałatka owocowa”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eastAsia="TimesNewRoman,Italic" w:hAnsiTheme="majorHAnsi" w:cs="TimesNewRoman,Italic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Wszystkie dzieci siedz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w kole na krzesłach, jedno stoi w 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rodku. Uczniowie odliczaj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do trzech. Jedynki mog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iCs/>
          <w:sz w:val="28"/>
          <w:szCs w:val="28"/>
        </w:rPr>
        <w:t>nazywa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„pomara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ń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cze”, dwójki „gruszki”, trójki „winogrona”. Osoba w 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rodku wywołuje dowolne „owoce”,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lastRenderedPageBreak/>
        <w:t>które musz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zmieni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miejsca. Na hasło „sałatka owocowa” wszystkie dzieci zamieniaj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miejscami. Dziecko,</w:t>
      </w:r>
      <w:r>
        <w:rPr>
          <w:rFonts w:asciiTheme="majorHAnsi" w:hAnsiTheme="majorHAnsi" w:cs="Times New Roman"/>
          <w:iCs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iCs/>
          <w:sz w:val="28"/>
          <w:szCs w:val="28"/>
        </w:rPr>
        <w:t>które nie zd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ąż</w:t>
      </w:r>
      <w:r w:rsidRPr="00813D55">
        <w:rPr>
          <w:rFonts w:asciiTheme="majorHAnsi" w:hAnsiTheme="majorHAnsi" w:cs="Times New Roman"/>
          <w:iCs/>
          <w:sz w:val="28"/>
          <w:szCs w:val="28"/>
        </w:rPr>
        <w:t>y zaj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ąć 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krzesła wywołuje dalej. Inna gra podobna- </w:t>
      </w:r>
      <w:r w:rsidRPr="00813D55">
        <w:rPr>
          <w:rFonts w:asciiTheme="majorHAnsi" w:hAnsiTheme="majorHAnsi" w:cs="Times New Roman"/>
          <w:bCs/>
          <w:iCs/>
          <w:sz w:val="28"/>
          <w:szCs w:val="28"/>
        </w:rPr>
        <w:t xml:space="preserve">Burza w lesie </w:t>
      </w:r>
      <w:r w:rsidRPr="00813D55">
        <w:rPr>
          <w:rFonts w:asciiTheme="majorHAnsi" w:hAnsiTheme="majorHAnsi" w:cs="Times New Roman"/>
          <w:iCs/>
          <w:sz w:val="28"/>
          <w:szCs w:val="28"/>
        </w:rPr>
        <w:t>– zwierz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ta zmieniaj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miejsce.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 xml:space="preserve"> „Gra w nastrój”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Prowadz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cy rozdaje kartki z bu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ź</w:t>
      </w:r>
      <w:r w:rsidRPr="00813D55">
        <w:rPr>
          <w:rFonts w:asciiTheme="majorHAnsi" w:hAnsiTheme="majorHAnsi" w:cs="Times New Roman"/>
          <w:iCs/>
          <w:sz w:val="28"/>
          <w:szCs w:val="28"/>
        </w:rPr>
        <w:t>kami a nast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pnie opowiada ró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ne sytuacje 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yciowe: smutne, wesołe o ró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nym</w:t>
      </w:r>
      <w:r>
        <w:rPr>
          <w:rFonts w:asciiTheme="majorHAnsi" w:hAnsiTheme="majorHAnsi" w:cs="Times New Roman"/>
          <w:iCs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iCs/>
          <w:sz w:val="28"/>
          <w:szCs w:val="28"/>
        </w:rPr>
        <w:t>nat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ęż</w:t>
      </w:r>
      <w:r w:rsidRPr="00813D55">
        <w:rPr>
          <w:rFonts w:asciiTheme="majorHAnsi" w:hAnsiTheme="majorHAnsi" w:cs="Times New Roman"/>
          <w:iCs/>
          <w:sz w:val="28"/>
          <w:szCs w:val="28"/>
        </w:rPr>
        <w:t>eniu uczuciowym. Uczestnicy poprzez podniesienie kart sygnalizuj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co odczuwaj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w opisanych sytuacjach. Po</w:t>
      </w:r>
      <w:r>
        <w:rPr>
          <w:rFonts w:asciiTheme="majorHAnsi" w:hAnsiTheme="majorHAnsi" w:cs="Times New Roman"/>
          <w:iCs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iCs/>
          <w:sz w:val="28"/>
          <w:szCs w:val="28"/>
        </w:rPr>
        <w:t>zako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ń</w:t>
      </w:r>
      <w:r w:rsidRPr="00813D55">
        <w:rPr>
          <w:rFonts w:asciiTheme="majorHAnsi" w:hAnsiTheme="majorHAnsi" w:cs="Times New Roman"/>
          <w:iCs/>
          <w:sz w:val="28"/>
          <w:szCs w:val="28"/>
        </w:rPr>
        <w:t>czeniu zabawy nale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y zwróci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uwag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jak ró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ni ludzi, ró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nie przezywaj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te same sytuacje.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 xml:space="preserve">„ Bugi </w:t>
      </w:r>
      <w:proofErr w:type="spellStart"/>
      <w:r w:rsidRPr="00813D55">
        <w:rPr>
          <w:rFonts w:asciiTheme="majorHAnsi" w:hAnsiTheme="majorHAnsi" w:cs="ArialBlack"/>
          <w:sz w:val="28"/>
          <w:szCs w:val="28"/>
        </w:rPr>
        <w:t>bugi</w:t>
      </w:r>
      <w:proofErr w:type="spellEnd"/>
      <w:r w:rsidRPr="00813D55">
        <w:rPr>
          <w:rFonts w:asciiTheme="majorHAnsi" w:hAnsiTheme="majorHAnsi" w:cs="ArialBlack"/>
          <w:sz w:val="28"/>
          <w:szCs w:val="28"/>
        </w:rPr>
        <w:t>”</w:t>
      </w:r>
    </w:p>
    <w:p w:rsid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 xml:space="preserve">Dzieci 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piewaj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stoj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c na obwodzie. 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Do przodu praw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k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daj- wyci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gaj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praw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k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przed siebie,</w:t>
      </w:r>
    </w:p>
    <w:p w:rsid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do tyłu prawa 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k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daj, do przodu prawa 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k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daj i pomachaj ni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- machamy do kolegów.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 xml:space="preserve"> Bo przy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bugi</w:t>
      </w:r>
      <w:proofErr w:type="spellEnd"/>
      <w:r w:rsidRPr="00813D55">
        <w:rPr>
          <w:rFonts w:asciiTheme="majorHAnsi" w:hAnsiTheme="majorHAnsi" w:cs="Times New Roman"/>
          <w:iCs/>
          <w:sz w:val="28"/>
          <w:szCs w:val="28"/>
        </w:rPr>
        <w:t xml:space="preserve">,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bugi</w:t>
      </w:r>
      <w:proofErr w:type="spellEnd"/>
      <w:r w:rsidRPr="00813D55">
        <w:rPr>
          <w:rFonts w:asciiTheme="majorHAnsi" w:hAnsiTheme="majorHAnsi" w:cs="Times New Roman"/>
          <w:iCs/>
          <w:sz w:val="28"/>
          <w:szCs w:val="28"/>
        </w:rPr>
        <w:t xml:space="preserve"> trzeba</w:t>
      </w:r>
    </w:p>
    <w:p w:rsid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w prawo kr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– obrót w prawo,</w:t>
      </w:r>
    </w:p>
    <w:p w:rsid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 xml:space="preserve"> no i klaska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trzeba te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- marsz w miejscu, kolana wysoko. </w:t>
      </w:r>
    </w:p>
    <w:p w:rsid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Raz, dwa,</w:t>
      </w:r>
      <w:r>
        <w:rPr>
          <w:rFonts w:asciiTheme="majorHAnsi" w:hAnsiTheme="majorHAnsi" w:cs="Times New Roman"/>
          <w:iCs/>
          <w:sz w:val="28"/>
          <w:szCs w:val="28"/>
        </w:rPr>
        <w:t xml:space="preserve"> </w:t>
      </w:r>
      <w:r w:rsidRPr="00813D55">
        <w:rPr>
          <w:rFonts w:asciiTheme="majorHAnsi" w:hAnsiTheme="majorHAnsi" w:cs="Times New Roman"/>
          <w:iCs/>
          <w:sz w:val="28"/>
          <w:szCs w:val="28"/>
        </w:rPr>
        <w:t>trzy- trzy kla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ni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cia. 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 xml:space="preserve">Bugi,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bugi</w:t>
      </w:r>
      <w:proofErr w:type="spellEnd"/>
      <w:r w:rsidRPr="00813D55">
        <w:rPr>
          <w:rFonts w:asciiTheme="majorHAnsi" w:hAnsiTheme="majorHAnsi" w:cs="Times New Roman"/>
          <w:iCs/>
          <w:sz w:val="28"/>
          <w:szCs w:val="28"/>
        </w:rPr>
        <w:t xml:space="preserve"> ahoj – marsz do 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ś</w:t>
      </w:r>
      <w:r w:rsidRPr="00813D55">
        <w:rPr>
          <w:rFonts w:asciiTheme="majorHAnsi" w:hAnsiTheme="majorHAnsi" w:cs="Times New Roman"/>
          <w:iCs/>
          <w:sz w:val="28"/>
          <w:szCs w:val="28"/>
        </w:rPr>
        <w:t>rodka koła, a na słowa ahoj podskok z uniesionymi 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kami.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Zabaw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mo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ż</w:t>
      </w:r>
      <w:r w:rsidRPr="00813D55">
        <w:rPr>
          <w:rFonts w:asciiTheme="majorHAnsi" w:hAnsiTheme="majorHAnsi" w:cs="Times New Roman"/>
          <w:iCs/>
          <w:sz w:val="28"/>
          <w:szCs w:val="28"/>
        </w:rPr>
        <w:t>na powtórzy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kilkakrotnie ze zmian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cz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ęś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ci ciała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np.lewa</w:t>
      </w:r>
      <w:proofErr w:type="spellEnd"/>
      <w:r w:rsidRPr="00813D55">
        <w:rPr>
          <w:rFonts w:asciiTheme="majorHAnsi" w:hAnsiTheme="majorHAnsi" w:cs="Times New Roman"/>
          <w:iCs/>
          <w:sz w:val="28"/>
          <w:szCs w:val="28"/>
        </w:rPr>
        <w:t xml:space="preserve"> 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iCs/>
          <w:sz w:val="28"/>
          <w:szCs w:val="28"/>
        </w:rPr>
        <w:t>ka, prawa noga, lewa noga itp.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>„Zgadnij kim jesteś”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Jeden ucze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ń </w:t>
      </w:r>
      <w:r w:rsidRPr="00813D55">
        <w:rPr>
          <w:rFonts w:asciiTheme="majorHAnsi" w:hAnsiTheme="majorHAnsi" w:cs="Times New Roman"/>
          <w:iCs/>
          <w:sz w:val="28"/>
          <w:szCs w:val="28"/>
        </w:rPr>
        <w:t>wychodzi z sali, pozostali zapisuj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na kartce nazw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postaci, któr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ma by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ć</w:t>
      </w:r>
      <w:r w:rsidRPr="00813D55">
        <w:rPr>
          <w:rFonts w:asciiTheme="majorHAnsi" w:hAnsiTheme="majorHAnsi" w:cs="Times New Roman"/>
          <w:iCs/>
          <w:sz w:val="28"/>
          <w:szCs w:val="28"/>
        </w:rPr>
        <w:t>. Jego zadaniem po powrocie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do sali jest zadawanie pyta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ń </w:t>
      </w:r>
      <w:r w:rsidRPr="00813D55">
        <w:rPr>
          <w:rFonts w:asciiTheme="majorHAnsi" w:hAnsiTheme="majorHAnsi" w:cs="Times New Roman"/>
          <w:iCs/>
          <w:sz w:val="28"/>
          <w:szCs w:val="28"/>
        </w:rPr>
        <w:t>typu :Czy jestem postaci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realn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>czy fantastyczn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? Czy jestem kobieta czy m</w:t>
      </w:r>
      <w:r>
        <w:rPr>
          <w:rFonts w:asciiTheme="majorHAnsi" w:eastAsia="TimesNewRoman,Italic" w:hAnsiTheme="majorHAnsi" w:cs="TimesNewRoman,Italic"/>
          <w:iCs/>
          <w:sz w:val="28"/>
          <w:szCs w:val="28"/>
        </w:rPr>
        <w:t>ęż</w:t>
      </w:r>
      <w:r w:rsidRPr="00813D55">
        <w:rPr>
          <w:rFonts w:asciiTheme="majorHAnsi" w:hAnsiTheme="majorHAnsi" w:cs="Times New Roman"/>
          <w:iCs/>
          <w:sz w:val="28"/>
          <w:szCs w:val="28"/>
        </w:rPr>
        <w:t>czyzn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>?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Jestem postaci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ą 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z bajki czy z filmu?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itp</w:t>
      </w:r>
      <w:proofErr w:type="spellEnd"/>
      <w:r w:rsidRPr="00813D55">
        <w:rPr>
          <w:rFonts w:asciiTheme="majorHAnsi" w:hAnsiTheme="majorHAnsi" w:cs="Times New Roman"/>
          <w:iCs/>
          <w:sz w:val="28"/>
          <w:szCs w:val="28"/>
        </w:rPr>
        <w:t xml:space="preserve"> Po przeanalizowaniu odpowiedzi stara 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odgad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n</w:t>
      </w:r>
      <w:r>
        <w:rPr>
          <w:rFonts w:asciiTheme="majorHAnsi" w:hAnsiTheme="majorHAnsi" w:cs="Times New Roman"/>
          <w:iCs/>
          <w:sz w:val="28"/>
          <w:szCs w:val="28"/>
        </w:rPr>
        <w:t>ą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ć </w:t>
      </w:r>
      <w:r w:rsidRPr="00813D55">
        <w:rPr>
          <w:rFonts w:asciiTheme="majorHAnsi" w:hAnsiTheme="majorHAnsi" w:cs="Times New Roman"/>
          <w:iCs/>
          <w:sz w:val="28"/>
          <w:szCs w:val="28"/>
        </w:rPr>
        <w:t>kim jest.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t>„Czy pamiętasz swój numer”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eastAsia="ArialNarrow,Italic" w:hAnsiTheme="majorHAnsi" w:cs="ArialNarrow,Italic"/>
          <w:iCs/>
          <w:sz w:val="28"/>
          <w:szCs w:val="28"/>
        </w:rPr>
      </w:pPr>
      <w:r w:rsidRPr="00813D55">
        <w:rPr>
          <w:rFonts w:asciiTheme="majorHAnsi" w:eastAsia="ArialNarrow,Italic" w:hAnsiTheme="majorHAnsi" w:cs="ArialNarrow,Italic"/>
          <w:iCs/>
          <w:sz w:val="28"/>
          <w:szCs w:val="28"/>
        </w:rPr>
        <w:t>Uczniowie siedzą na krzesłach , odliczamy ka</w:t>
      </w:r>
      <w:r>
        <w:rPr>
          <w:rFonts w:asciiTheme="majorHAnsi" w:eastAsia="ArialNarrow,Italic" w:hAnsiTheme="majorHAnsi" w:cs="ArialNarrow,Italic"/>
          <w:iCs/>
          <w:sz w:val="28"/>
          <w:szCs w:val="28"/>
        </w:rPr>
        <w:t>ż</w:t>
      </w:r>
      <w:r w:rsidRPr="00813D55">
        <w:rPr>
          <w:rFonts w:asciiTheme="majorHAnsi" w:eastAsia="ArialNarrow,Italic" w:hAnsiTheme="majorHAnsi" w:cs="ArialNarrow,Italic"/>
          <w:iCs/>
          <w:sz w:val="28"/>
          <w:szCs w:val="28"/>
        </w:rPr>
        <w:t>dy ma numer. Jako pierwsza zaczyna osoba z nr 1.Ona wywołuje np. nr 10. Ta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eastAsia="ArialNarrow,Italic" w:hAnsiTheme="majorHAnsi" w:cs="ArialNarrow,Italic"/>
          <w:iCs/>
          <w:sz w:val="28"/>
          <w:szCs w:val="28"/>
        </w:rPr>
      </w:pPr>
      <w:r w:rsidRPr="00813D55">
        <w:rPr>
          <w:rFonts w:asciiTheme="majorHAnsi" w:eastAsia="ArialNarrow,Italic" w:hAnsiTheme="majorHAnsi" w:cs="ArialNarrow,Italic"/>
          <w:iCs/>
          <w:sz w:val="28"/>
          <w:szCs w:val="28"/>
        </w:rPr>
        <w:t>osoba wstaje i zajmuje miejsce nr1 i ma nowy numer. Jeśli zajdzie pomyłka i uczeń pomyli się to zajmuje miejsce na końcu, a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eastAsia="ArialNarrow,Italic" w:hAnsiTheme="majorHAnsi" w:cs="ArialNarrow,Italic"/>
          <w:iCs/>
          <w:sz w:val="28"/>
          <w:szCs w:val="28"/>
        </w:rPr>
      </w:pPr>
      <w:r w:rsidRPr="00813D55">
        <w:rPr>
          <w:rFonts w:asciiTheme="majorHAnsi" w:eastAsia="ArialNarrow,Italic" w:hAnsiTheme="majorHAnsi" w:cs="ArialNarrow,Italic"/>
          <w:iCs/>
          <w:sz w:val="28"/>
          <w:szCs w:val="28"/>
        </w:rPr>
        <w:t>wszyscy przesuwają się o jedno miejsce, a zabawę</w:t>
      </w:r>
      <w:r>
        <w:rPr>
          <w:rFonts w:asciiTheme="majorHAnsi" w:eastAsia="ArialNarrow,Italic" w:hAnsiTheme="majorHAnsi" w:cs="ArialNarrow,Italic"/>
          <w:iCs/>
          <w:sz w:val="28"/>
          <w:szCs w:val="28"/>
        </w:rPr>
        <w:t xml:space="preserve"> zaczyna znó</w:t>
      </w:r>
      <w:r w:rsidRPr="00813D55">
        <w:rPr>
          <w:rFonts w:asciiTheme="majorHAnsi" w:eastAsia="ArialNarrow,Italic" w:hAnsiTheme="majorHAnsi" w:cs="ArialNarrow,Italic"/>
          <w:iCs/>
          <w:sz w:val="28"/>
          <w:szCs w:val="28"/>
        </w:rPr>
        <w:t>w osoba z numerem jeden.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Black"/>
          <w:sz w:val="28"/>
          <w:szCs w:val="28"/>
        </w:rPr>
      </w:pPr>
      <w:r w:rsidRPr="00813D55">
        <w:rPr>
          <w:rFonts w:asciiTheme="majorHAnsi" w:hAnsiTheme="majorHAnsi" w:cs="ArialBlack"/>
          <w:sz w:val="28"/>
          <w:szCs w:val="28"/>
        </w:rPr>
        <w:lastRenderedPageBreak/>
        <w:t>„Kogo brakuje ?”.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eastAsia="ArialNarrow" w:hAnsiTheme="majorHAnsi" w:cs="ArialNarrow"/>
          <w:sz w:val="28"/>
          <w:szCs w:val="28"/>
        </w:rPr>
      </w:pPr>
      <w:r w:rsidRPr="00813D55">
        <w:rPr>
          <w:rFonts w:asciiTheme="majorHAnsi" w:eastAsia="ArialNarrow" w:hAnsiTheme="majorHAnsi" w:cs="ArialNarrow"/>
          <w:sz w:val="28"/>
          <w:szCs w:val="28"/>
        </w:rPr>
        <w:t>Grupa siedzi rozproszona po całej sali. Jedna osoba wychodzi za drzwi. W tym czasie uczestnicy zmieniają swoje miejsca</w:t>
      </w:r>
      <w:r>
        <w:rPr>
          <w:rFonts w:asciiTheme="majorHAnsi" w:eastAsia="ArialNarrow" w:hAnsiTheme="majorHAnsi" w:cs="ArialNarrow"/>
          <w:sz w:val="28"/>
          <w:szCs w:val="28"/>
        </w:rPr>
        <w:t xml:space="preserve"> </w:t>
      </w:r>
      <w:r w:rsidRPr="00813D55">
        <w:rPr>
          <w:rFonts w:asciiTheme="majorHAnsi" w:eastAsia="ArialNarrow" w:hAnsiTheme="majorHAnsi" w:cs="ArialNarrow"/>
          <w:sz w:val="28"/>
          <w:szCs w:val="28"/>
        </w:rPr>
        <w:t>i jedna osoba chowa się</w:t>
      </w:r>
      <w:r>
        <w:rPr>
          <w:rFonts w:asciiTheme="majorHAnsi" w:eastAsia="ArialNarrow" w:hAnsiTheme="majorHAnsi" w:cs="ArialNarrow"/>
          <w:sz w:val="28"/>
          <w:szCs w:val="28"/>
        </w:rPr>
        <w:t xml:space="preserve"> pod chustę animacyjną. Osoba, która wró</w:t>
      </w:r>
      <w:r w:rsidRPr="00813D55">
        <w:rPr>
          <w:rFonts w:asciiTheme="majorHAnsi" w:eastAsia="ArialNarrow" w:hAnsiTheme="majorHAnsi" w:cs="ArialNarrow"/>
          <w:sz w:val="28"/>
          <w:szCs w:val="28"/>
        </w:rPr>
        <w:t>ciła musi odgadnąć: kogo brakuje ? Jeśli zgadnie mo</w:t>
      </w:r>
      <w:r>
        <w:rPr>
          <w:rFonts w:asciiTheme="majorHAnsi" w:eastAsia="ArialNarrow" w:hAnsiTheme="majorHAnsi" w:cs="ArialNarrow"/>
          <w:sz w:val="28"/>
          <w:szCs w:val="28"/>
        </w:rPr>
        <w:t>ż</w:t>
      </w:r>
      <w:r w:rsidRPr="00813D55">
        <w:rPr>
          <w:rFonts w:asciiTheme="majorHAnsi" w:eastAsia="ArialNarrow" w:hAnsiTheme="majorHAnsi" w:cs="ArialNarrow"/>
          <w:sz w:val="28"/>
          <w:szCs w:val="28"/>
        </w:rPr>
        <w:t>e</w:t>
      </w:r>
      <w:r>
        <w:rPr>
          <w:rFonts w:asciiTheme="majorHAnsi" w:eastAsia="ArialNarrow" w:hAnsiTheme="majorHAnsi" w:cs="ArialNarrow"/>
          <w:sz w:val="28"/>
          <w:szCs w:val="28"/>
        </w:rPr>
        <w:t xml:space="preserve"> </w:t>
      </w:r>
      <w:r w:rsidRPr="00813D55">
        <w:rPr>
          <w:rFonts w:asciiTheme="majorHAnsi" w:eastAsia="ArialNarrow" w:hAnsiTheme="majorHAnsi" w:cs="ArialNarrow"/>
          <w:sz w:val="28"/>
          <w:szCs w:val="28"/>
        </w:rPr>
        <w:t>wybrać kolejną osobę</w:t>
      </w:r>
      <w:r>
        <w:rPr>
          <w:rFonts w:asciiTheme="majorHAnsi" w:eastAsia="ArialNarrow" w:hAnsiTheme="majorHAnsi" w:cs="ArialNarrow"/>
          <w:sz w:val="28"/>
          <w:szCs w:val="28"/>
        </w:rPr>
        <w:t>, któ</w:t>
      </w:r>
      <w:r w:rsidRPr="00813D55">
        <w:rPr>
          <w:rFonts w:asciiTheme="majorHAnsi" w:eastAsia="ArialNarrow" w:hAnsiTheme="majorHAnsi" w:cs="ArialNarrow"/>
          <w:sz w:val="28"/>
          <w:szCs w:val="28"/>
        </w:rPr>
        <w:t>ra wyjdzie za drzwi, jeśli</w:t>
      </w:r>
      <w:r>
        <w:rPr>
          <w:rFonts w:asciiTheme="majorHAnsi" w:eastAsia="ArialNarrow" w:hAnsiTheme="majorHAnsi" w:cs="ArialNarrow"/>
          <w:sz w:val="28"/>
          <w:szCs w:val="28"/>
        </w:rPr>
        <w:t xml:space="preserve"> nie zgadnie, wybiera osoba, któ</w:t>
      </w:r>
      <w:r w:rsidRPr="00813D55">
        <w:rPr>
          <w:rFonts w:asciiTheme="majorHAnsi" w:eastAsia="ArialNarrow" w:hAnsiTheme="majorHAnsi" w:cs="ArialNarrow"/>
          <w:sz w:val="28"/>
          <w:szCs w:val="28"/>
        </w:rPr>
        <w:t>ra się ukryła</w:t>
      </w:r>
      <w:r w:rsidRPr="00813D55">
        <w:rPr>
          <w:rFonts w:asciiTheme="majorHAnsi" w:hAnsiTheme="majorHAnsi" w:cs="Arial"/>
          <w:sz w:val="28"/>
          <w:szCs w:val="28"/>
        </w:rPr>
        <w:t>.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8"/>
          <w:szCs w:val="28"/>
        </w:rPr>
      </w:pP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8"/>
          <w:szCs w:val="28"/>
        </w:rPr>
      </w:pPr>
      <w:r w:rsidRPr="00813D55">
        <w:rPr>
          <w:rFonts w:asciiTheme="majorHAnsi" w:hAnsiTheme="majorHAnsi" w:cs="Times New Roman"/>
          <w:bCs/>
          <w:iCs/>
          <w:sz w:val="28"/>
          <w:szCs w:val="28"/>
        </w:rPr>
        <w:t>Propozycje zabaw, które wykorzystuj</w:t>
      </w:r>
      <w:r w:rsidRPr="00813D55">
        <w:rPr>
          <w:rFonts w:asciiTheme="majorHAnsi" w:hAnsiTheme="majorHAnsi" w:cs="TimesNewRoman,BoldItalic"/>
          <w:bCs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bCs/>
          <w:iCs/>
          <w:sz w:val="28"/>
          <w:szCs w:val="28"/>
        </w:rPr>
        <w:t>na zaj</w:t>
      </w:r>
      <w:r w:rsidRPr="00813D55">
        <w:rPr>
          <w:rFonts w:asciiTheme="majorHAnsi" w:hAnsiTheme="majorHAnsi" w:cs="TimesNewRoman,BoldItalic"/>
          <w:bCs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bCs/>
          <w:iCs/>
          <w:sz w:val="28"/>
          <w:szCs w:val="28"/>
        </w:rPr>
        <w:t>ciach zaczerpn</w:t>
      </w:r>
      <w:r w:rsidRPr="00813D55">
        <w:rPr>
          <w:rFonts w:asciiTheme="majorHAnsi" w:hAnsiTheme="majorHAnsi" w:cs="TimesNewRoman,BoldItalic"/>
          <w:bCs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bCs/>
          <w:iCs/>
          <w:sz w:val="28"/>
          <w:szCs w:val="28"/>
        </w:rPr>
        <w:t>łam z nast</w:t>
      </w:r>
      <w:r w:rsidRPr="00813D55">
        <w:rPr>
          <w:rFonts w:asciiTheme="majorHAnsi" w:hAnsiTheme="majorHAnsi" w:cs="TimesNewRoman,BoldItalic"/>
          <w:bCs/>
          <w:iCs/>
          <w:sz w:val="28"/>
          <w:szCs w:val="28"/>
        </w:rPr>
        <w:t>ę</w:t>
      </w:r>
      <w:r w:rsidRPr="00813D55">
        <w:rPr>
          <w:rFonts w:asciiTheme="majorHAnsi" w:hAnsiTheme="majorHAnsi" w:cs="Times New Roman"/>
          <w:bCs/>
          <w:iCs/>
          <w:sz w:val="28"/>
          <w:szCs w:val="28"/>
        </w:rPr>
        <w:t>puj</w:t>
      </w:r>
      <w:r w:rsidRPr="00813D55">
        <w:rPr>
          <w:rFonts w:asciiTheme="majorHAnsi" w:hAnsiTheme="majorHAnsi" w:cs="TimesNewRoman,BoldItalic"/>
          <w:bCs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bCs/>
          <w:iCs/>
          <w:sz w:val="28"/>
          <w:szCs w:val="28"/>
        </w:rPr>
        <w:t>cych pozycji: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 xml:space="preserve">1. „Pedagogika zabawy”- SPZ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Klanza</w:t>
      </w:r>
      <w:proofErr w:type="spellEnd"/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2. „Grupa bawi si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 xml:space="preserve">ę </w:t>
      </w:r>
      <w:r w:rsidRPr="00813D55">
        <w:rPr>
          <w:rFonts w:asciiTheme="majorHAnsi" w:hAnsiTheme="majorHAnsi" w:cs="Times New Roman"/>
          <w:iCs/>
          <w:sz w:val="28"/>
          <w:szCs w:val="28"/>
        </w:rPr>
        <w:t>i pracuje”- Jolanta Rojewska</w:t>
      </w:r>
    </w:p>
    <w:p w:rsidR="00813D55" w:rsidRPr="00813D55" w:rsidRDefault="00813D55" w:rsidP="00813D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813D55">
        <w:rPr>
          <w:rFonts w:asciiTheme="majorHAnsi" w:hAnsiTheme="majorHAnsi" w:cs="Times New Roman"/>
          <w:iCs/>
          <w:sz w:val="28"/>
          <w:szCs w:val="28"/>
        </w:rPr>
        <w:t>3. „Zabawy w nauczaniu pocz</w:t>
      </w:r>
      <w:r w:rsidRPr="00813D55">
        <w:rPr>
          <w:rFonts w:asciiTheme="majorHAnsi" w:eastAsia="TimesNewRoman,Italic" w:hAnsiTheme="majorHAnsi" w:cs="TimesNewRoman,Italic"/>
          <w:iCs/>
          <w:sz w:val="28"/>
          <w:szCs w:val="28"/>
        </w:rPr>
        <w:t>ą</w:t>
      </w:r>
      <w:r w:rsidRPr="00813D55">
        <w:rPr>
          <w:rFonts w:asciiTheme="majorHAnsi" w:hAnsiTheme="majorHAnsi" w:cs="Times New Roman"/>
          <w:iCs/>
          <w:sz w:val="28"/>
          <w:szCs w:val="28"/>
        </w:rPr>
        <w:t xml:space="preserve">tkowym”- Wanda </w:t>
      </w:r>
      <w:proofErr w:type="spellStart"/>
      <w:r w:rsidRPr="00813D55">
        <w:rPr>
          <w:rFonts w:asciiTheme="majorHAnsi" w:hAnsiTheme="majorHAnsi" w:cs="Times New Roman"/>
          <w:iCs/>
          <w:sz w:val="28"/>
          <w:szCs w:val="28"/>
        </w:rPr>
        <w:t>Hammerlingo</w:t>
      </w:r>
      <w:proofErr w:type="spellEnd"/>
    </w:p>
    <w:p w:rsidR="003A7D6E" w:rsidRPr="00813D55" w:rsidRDefault="003A7D6E" w:rsidP="00813D55">
      <w:pPr>
        <w:rPr>
          <w:rFonts w:asciiTheme="majorHAnsi" w:hAnsiTheme="majorHAnsi"/>
          <w:sz w:val="28"/>
          <w:szCs w:val="28"/>
        </w:rPr>
      </w:pPr>
    </w:p>
    <w:sectPr w:rsidR="003A7D6E" w:rsidRPr="00813D55" w:rsidSect="003A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D55"/>
    <w:rsid w:val="003A7D6E"/>
    <w:rsid w:val="0081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3536</Characters>
  <Application>Microsoft Office Word</Application>
  <DocSecurity>0</DocSecurity>
  <Lines>29</Lines>
  <Paragraphs>8</Paragraphs>
  <ScaleCrop>false</ScaleCrop>
  <Company>Ministrerstwo Edukacji Narodowej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2021-10-26T10:21:00Z</dcterms:created>
  <dcterms:modified xsi:type="dcterms:W3CDTF">2021-10-26T10:29:00Z</dcterms:modified>
</cp:coreProperties>
</file>